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A0C3D" w14:textId="1A962A35" w:rsidR="002D5D23" w:rsidRPr="002D5D23" w:rsidRDefault="002D5D23" w:rsidP="002D5D23">
      <w:r w:rsidRPr="002D5D23">
        <w:t xml:space="preserve">The </w:t>
      </w:r>
      <w:r w:rsidRPr="002D5D23">
        <w:rPr>
          <w:b/>
          <w:bCs/>
        </w:rPr>
        <w:t>Culture&amp; × Sotheby’s Institute of Art Cultural Leaders Programme</w:t>
      </w:r>
      <w:r w:rsidRPr="002D5D23">
        <w:t xml:space="preserve"> is designed to support the next generation of </w:t>
      </w:r>
      <w:r w:rsidRPr="002D5D23">
        <w:rPr>
          <w:b/>
          <w:bCs/>
        </w:rPr>
        <w:t>diverse cultural and art-world leaders</w:t>
      </w:r>
      <w:r w:rsidRPr="002D5D23">
        <w:t>.</w:t>
      </w:r>
    </w:p>
    <w:p w14:paraId="43A443AC" w14:textId="77777777" w:rsidR="002D5D23" w:rsidRPr="002D5D23" w:rsidRDefault="002D5D23" w:rsidP="002D5D23">
      <w:pPr>
        <w:rPr>
          <w:b/>
          <w:bCs/>
        </w:rPr>
      </w:pPr>
      <w:r w:rsidRPr="002D5D23">
        <w:rPr>
          <w:b/>
          <w:bCs/>
        </w:rPr>
        <w:t xml:space="preserve">Eligible </w:t>
      </w:r>
      <w:proofErr w:type="gramStart"/>
      <w:r w:rsidRPr="002D5D23">
        <w:rPr>
          <w:b/>
          <w:bCs/>
        </w:rPr>
        <w:t>Master's</w:t>
      </w:r>
      <w:proofErr w:type="gramEnd"/>
      <w:r w:rsidRPr="002D5D23">
        <w:rPr>
          <w:b/>
          <w:bCs/>
        </w:rPr>
        <w:t xml:space="preserve"> programmes</w:t>
      </w:r>
    </w:p>
    <w:p w14:paraId="1059F376" w14:textId="77777777" w:rsidR="002D5D23" w:rsidRPr="002D5D23" w:rsidRDefault="002D5D23" w:rsidP="002D5D23">
      <w:pPr>
        <w:numPr>
          <w:ilvl w:val="0"/>
          <w:numId w:val="1"/>
        </w:numPr>
      </w:pPr>
      <w:r w:rsidRPr="002D5D23">
        <w:rPr>
          <w:b/>
          <w:bCs/>
        </w:rPr>
        <w:t>MA Art Business</w:t>
      </w:r>
    </w:p>
    <w:p w14:paraId="65DDA12C" w14:textId="77777777" w:rsidR="002D5D23" w:rsidRPr="002D5D23" w:rsidRDefault="002D5D23" w:rsidP="002D5D23">
      <w:pPr>
        <w:numPr>
          <w:ilvl w:val="0"/>
          <w:numId w:val="1"/>
        </w:numPr>
      </w:pPr>
      <w:r w:rsidRPr="002D5D23">
        <w:rPr>
          <w:b/>
          <w:bCs/>
        </w:rPr>
        <w:t>MA Contemporary Art</w:t>
      </w:r>
    </w:p>
    <w:p w14:paraId="027D14BE" w14:textId="08177A46" w:rsidR="002D5D23" w:rsidRPr="002D5D23" w:rsidRDefault="002D5D23" w:rsidP="002D5D23">
      <w:pPr>
        <w:numPr>
          <w:ilvl w:val="0"/>
          <w:numId w:val="1"/>
        </w:numPr>
      </w:pPr>
      <w:r w:rsidRPr="002D5D23">
        <w:rPr>
          <w:b/>
          <w:bCs/>
        </w:rPr>
        <w:t xml:space="preserve">MA </w:t>
      </w:r>
      <w:r w:rsidR="00C352AE">
        <w:rPr>
          <w:b/>
          <w:bCs/>
        </w:rPr>
        <w:t>Historic Art and Design</w:t>
      </w:r>
    </w:p>
    <w:p w14:paraId="4BD82438" w14:textId="701E5AD2" w:rsidR="002D5D23" w:rsidRPr="00B355CF" w:rsidRDefault="002D5D23" w:rsidP="002D5D23">
      <w:pPr>
        <w:rPr>
          <w:b/>
          <w:bCs/>
          <w:u w:val="single"/>
        </w:rPr>
      </w:pPr>
      <w:r w:rsidRPr="00B355CF">
        <w:rPr>
          <w:b/>
          <w:bCs/>
          <w:u w:val="single"/>
        </w:rPr>
        <w:t>Who is eligible?</w:t>
      </w:r>
    </w:p>
    <w:p w14:paraId="3DF25B53" w14:textId="77777777" w:rsidR="002D5D23" w:rsidRPr="002D5D23" w:rsidRDefault="002D5D23" w:rsidP="002D5D23">
      <w:r w:rsidRPr="002D5D23">
        <w:t xml:space="preserve">You need to meet </w:t>
      </w:r>
      <w:r w:rsidRPr="002D5D23">
        <w:rPr>
          <w:b/>
          <w:bCs/>
        </w:rPr>
        <w:t>all three</w:t>
      </w:r>
      <w:r w:rsidRPr="002D5D23">
        <w:t xml:space="preserve"> of the Cultural Leaders eligibility criteria:</w:t>
      </w:r>
    </w:p>
    <w:p w14:paraId="15A656F9" w14:textId="77777777" w:rsidR="002D5D23" w:rsidRPr="002D5D23" w:rsidRDefault="002D5D23" w:rsidP="002D5D23">
      <w:pPr>
        <w:rPr>
          <w:b/>
          <w:bCs/>
        </w:rPr>
      </w:pPr>
      <w:r w:rsidRPr="002D5D23">
        <w:rPr>
          <w:b/>
          <w:bCs/>
        </w:rPr>
        <w:t>1. UK Home Fee Status</w:t>
      </w:r>
    </w:p>
    <w:p w14:paraId="29633D70" w14:textId="77777777" w:rsidR="002D5D23" w:rsidRPr="002D5D23" w:rsidRDefault="002D5D23" w:rsidP="002D5D23">
      <w:r w:rsidRPr="002D5D23">
        <w:t xml:space="preserve">You must be eligible for </w:t>
      </w:r>
      <w:r w:rsidRPr="002D5D23">
        <w:rPr>
          <w:b/>
          <w:bCs/>
        </w:rPr>
        <w:t>UK home-fee status</w:t>
      </w:r>
      <w:r w:rsidRPr="002D5D23">
        <w:t>.</w:t>
      </w:r>
    </w:p>
    <w:p w14:paraId="5F38C741" w14:textId="77777777" w:rsidR="002D5D23" w:rsidRPr="002D5D23" w:rsidRDefault="002D5D23" w:rsidP="002D5D23">
      <w:pPr>
        <w:rPr>
          <w:b/>
          <w:bCs/>
        </w:rPr>
      </w:pPr>
      <w:r w:rsidRPr="002D5D23">
        <w:rPr>
          <w:b/>
          <w:bCs/>
        </w:rPr>
        <w:t>2. Underrepresented background</w:t>
      </w:r>
    </w:p>
    <w:p w14:paraId="2040F317" w14:textId="64E2EFD2" w:rsidR="002D5D23" w:rsidRPr="002D5D23" w:rsidRDefault="002D5D23" w:rsidP="002D5D23">
      <w:r w:rsidRPr="002D5D23">
        <w:t>The programme is intended to support people from</w:t>
      </w:r>
      <w:r w:rsidR="00772E22">
        <w:t xml:space="preserve"> typically</w:t>
      </w:r>
      <w:r w:rsidRPr="002D5D23">
        <w:t xml:space="preserve"> </w:t>
      </w:r>
      <w:r w:rsidRPr="002D5D23">
        <w:rPr>
          <w:b/>
          <w:bCs/>
        </w:rPr>
        <w:t>underrepresented groups in the UK art world</w:t>
      </w:r>
      <w:r w:rsidRPr="002D5D23">
        <w:t>.</w:t>
      </w:r>
      <w:r w:rsidR="006F4E10">
        <w:t xml:space="preserve"> </w:t>
      </w:r>
    </w:p>
    <w:p w14:paraId="76BA7119" w14:textId="2EE74874" w:rsidR="002D5D23" w:rsidRPr="002D5D23" w:rsidRDefault="002D5D23" w:rsidP="002D5D23">
      <w:r w:rsidRPr="002D5D23">
        <w:t xml:space="preserve">Sotheby's </w:t>
      </w:r>
      <w:r w:rsidR="001455A6">
        <w:t xml:space="preserve">Institute of Art </w:t>
      </w:r>
      <w:r w:rsidRPr="002D5D23">
        <w:t xml:space="preserve">specifically encourages applications from candidates who are likely to be underrepresented in its student body, including </w:t>
      </w:r>
      <w:r w:rsidRPr="002D5D23">
        <w:rPr>
          <w:b/>
          <w:bCs/>
        </w:rPr>
        <w:t>British people from Black, Asian and minority ethnic backgrounds</w:t>
      </w:r>
      <w:r w:rsidRPr="002D5D23">
        <w:t>.</w:t>
      </w:r>
    </w:p>
    <w:p w14:paraId="6991D1AD" w14:textId="77777777" w:rsidR="002D5D23" w:rsidRPr="002D5D23" w:rsidRDefault="002D5D23" w:rsidP="002D5D23">
      <w:pPr>
        <w:rPr>
          <w:b/>
          <w:bCs/>
        </w:rPr>
      </w:pPr>
      <w:r w:rsidRPr="002D5D23">
        <w:rPr>
          <w:b/>
          <w:bCs/>
        </w:rPr>
        <w:t>3. Significant financial need</w:t>
      </w:r>
    </w:p>
    <w:p w14:paraId="1A25D4F5" w14:textId="214D4B08" w:rsidR="002D5D23" w:rsidRPr="002D5D23" w:rsidRDefault="002D5D23" w:rsidP="002D5D23">
      <w:r w:rsidRPr="002D5D23">
        <w:t xml:space="preserve">You must be able to demonstrate </w:t>
      </w:r>
      <w:r w:rsidRPr="002D5D23">
        <w:rPr>
          <w:b/>
          <w:bCs/>
        </w:rPr>
        <w:t>significant financial need</w:t>
      </w:r>
      <w:r w:rsidR="00214451">
        <w:t>. This is considered via the Indices of Multiple Deprivation</w:t>
      </w:r>
      <w:r w:rsidR="002B1DD3">
        <w:t>.</w:t>
      </w:r>
    </w:p>
    <w:p w14:paraId="5FB65810" w14:textId="3F7DF799" w:rsidR="002D5D23" w:rsidRPr="00B355CF" w:rsidRDefault="002D5D23" w:rsidP="002D5D23">
      <w:pPr>
        <w:rPr>
          <w:b/>
          <w:bCs/>
          <w:u w:val="single"/>
        </w:rPr>
      </w:pPr>
      <w:r w:rsidRPr="00B355CF">
        <w:rPr>
          <w:b/>
          <w:bCs/>
          <w:u w:val="single"/>
        </w:rPr>
        <w:t>Academic requirements</w:t>
      </w:r>
    </w:p>
    <w:p w14:paraId="6DEDD929" w14:textId="70468A87" w:rsidR="002D5D23" w:rsidRPr="002D5D23" w:rsidRDefault="002D5D23" w:rsidP="00B355CF">
      <w:pPr>
        <w:numPr>
          <w:ilvl w:val="0"/>
          <w:numId w:val="2"/>
        </w:numPr>
      </w:pPr>
      <w:r w:rsidRPr="002D5D23">
        <w:t xml:space="preserve">A </w:t>
      </w:r>
      <w:proofErr w:type="gramStart"/>
      <w:r w:rsidRPr="002D5D23">
        <w:rPr>
          <w:b/>
          <w:bCs/>
        </w:rPr>
        <w:t>Bachelor's</w:t>
      </w:r>
      <w:proofErr w:type="gramEnd"/>
      <w:r w:rsidRPr="002D5D23">
        <w:rPr>
          <w:b/>
          <w:bCs/>
        </w:rPr>
        <w:t xml:space="preserve"> degree</w:t>
      </w:r>
      <w:r w:rsidR="00B355CF">
        <w:t xml:space="preserve">, </w:t>
      </w:r>
      <w:proofErr w:type="gramStart"/>
      <w:r w:rsidRPr="002D5D23">
        <w:t>At least</w:t>
      </w:r>
      <w:proofErr w:type="gramEnd"/>
      <w:r w:rsidRPr="002D5D23">
        <w:t xml:space="preserve"> a </w:t>
      </w:r>
      <w:r w:rsidRPr="00B355CF">
        <w:rPr>
          <w:b/>
          <w:bCs/>
        </w:rPr>
        <w:t>Lower Second-Class Honours (2:2)</w:t>
      </w:r>
      <w:r w:rsidRPr="002D5D23">
        <w:t xml:space="preserve"> or equivalent</w:t>
      </w:r>
    </w:p>
    <w:p w14:paraId="70160ADF" w14:textId="5D3D5DEB" w:rsidR="002D5D23" w:rsidRPr="00B355CF" w:rsidRDefault="002D5D23" w:rsidP="002D5D23">
      <w:pPr>
        <w:rPr>
          <w:b/>
          <w:bCs/>
          <w:u w:val="single"/>
        </w:rPr>
      </w:pPr>
      <w:r w:rsidRPr="00B355CF">
        <w:rPr>
          <w:b/>
          <w:bCs/>
          <w:u w:val="single"/>
        </w:rPr>
        <w:t>Application documents</w:t>
      </w:r>
    </w:p>
    <w:p w14:paraId="18AC00EE" w14:textId="77777777" w:rsidR="002D5D23" w:rsidRPr="002D5D23" w:rsidRDefault="002D5D23" w:rsidP="002D5D23">
      <w:r w:rsidRPr="002D5D23">
        <w:t>You should expect to provide:</w:t>
      </w:r>
    </w:p>
    <w:p w14:paraId="19AC5DF0" w14:textId="77777777" w:rsidR="002D5D23" w:rsidRPr="002D5D23" w:rsidRDefault="002D5D23" w:rsidP="002D5D23">
      <w:pPr>
        <w:numPr>
          <w:ilvl w:val="0"/>
          <w:numId w:val="3"/>
        </w:numPr>
      </w:pPr>
      <w:r w:rsidRPr="002D5D23">
        <w:rPr>
          <w:b/>
          <w:bCs/>
        </w:rPr>
        <w:t>CV / résumé</w:t>
      </w:r>
    </w:p>
    <w:p w14:paraId="049C91DD" w14:textId="77777777" w:rsidR="002D5D23" w:rsidRPr="002D5D23" w:rsidRDefault="002D5D23" w:rsidP="002D5D23">
      <w:pPr>
        <w:numPr>
          <w:ilvl w:val="0"/>
          <w:numId w:val="3"/>
        </w:numPr>
      </w:pPr>
      <w:r w:rsidRPr="002D5D23">
        <w:rPr>
          <w:b/>
          <w:bCs/>
        </w:rPr>
        <w:t>Academic transcripts</w:t>
      </w:r>
    </w:p>
    <w:p w14:paraId="2AAEF2B2" w14:textId="4318D112" w:rsidR="002919EB" w:rsidRPr="002919EB" w:rsidRDefault="002919EB" w:rsidP="002D5D23">
      <w:pPr>
        <w:numPr>
          <w:ilvl w:val="0"/>
          <w:numId w:val="3"/>
        </w:numPr>
        <w:rPr>
          <w:b/>
          <w:bCs/>
        </w:rPr>
      </w:pPr>
      <w:r w:rsidRPr="002919EB">
        <w:rPr>
          <w:b/>
          <w:bCs/>
        </w:rPr>
        <w:t>Writing sample</w:t>
      </w:r>
    </w:p>
    <w:p w14:paraId="05947E51" w14:textId="71998C79" w:rsidR="002D5D23" w:rsidRPr="002D5D23" w:rsidRDefault="002D5D23" w:rsidP="002D5D23">
      <w:pPr>
        <w:numPr>
          <w:ilvl w:val="0"/>
          <w:numId w:val="3"/>
        </w:numPr>
      </w:pPr>
      <w:r w:rsidRPr="002D5D23">
        <w:rPr>
          <w:b/>
          <w:bCs/>
        </w:rPr>
        <w:t>Personal statement — 500–1,000 words</w:t>
      </w:r>
    </w:p>
    <w:p w14:paraId="25D88FA3" w14:textId="77777777" w:rsidR="002D5D23" w:rsidRPr="002D5D23" w:rsidRDefault="002D5D23" w:rsidP="002D5D23">
      <w:pPr>
        <w:numPr>
          <w:ilvl w:val="0"/>
          <w:numId w:val="3"/>
        </w:numPr>
      </w:pPr>
      <w:r w:rsidRPr="002D5D23">
        <w:rPr>
          <w:b/>
          <w:bCs/>
        </w:rPr>
        <w:t>Two references</w:t>
      </w:r>
      <w:r w:rsidRPr="002D5D23">
        <w:t xml:space="preserve"> from academic or professional contacts</w:t>
      </w:r>
    </w:p>
    <w:p w14:paraId="1ACC017F" w14:textId="4A7934A3" w:rsidR="002D5D23" w:rsidRDefault="002D5D23" w:rsidP="00B355CF">
      <w:pPr>
        <w:numPr>
          <w:ilvl w:val="0"/>
          <w:numId w:val="3"/>
        </w:numPr>
      </w:pPr>
      <w:r w:rsidRPr="002D5D23">
        <w:t xml:space="preserve">English-language evidence if applicable. </w:t>
      </w:r>
    </w:p>
    <w:p w14:paraId="0654FF5C" w14:textId="71EBFF22" w:rsidR="00B355CF" w:rsidRPr="00BE0544" w:rsidRDefault="00B355CF" w:rsidP="00B355CF">
      <w:r w:rsidRPr="00BE0544">
        <w:t>Application Opens:</w:t>
      </w:r>
      <w:r w:rsidR="006A2179" w:rsidRPr="00BE0544">
        <w:t xml:space="preserve"> </w:t>
      </w:r>
      <w:r w:rsidR="00FD41B2" w:rsidRPr="00BE0544">
        <w:t>12 noon, Monday 15 February 2027</w:t>
      </w:r>
    </w:p>
    <w:p w14:paraId="763CC2FE" w14:textId="683C811C" w:rsidR="00B355CF" w:rsidRPr="00BE0544" w:rsidRDefault="00B355CF" w:rsidP="00B355CF">
      <w:r w:rsidRPr="00BE0544">
        <w:t>Deadline Date:</w:t>
      </w:r>
      <w:r w:rsidR="00FD41B2" w:rsidRPr="00BE0544">
        <w:t xml:space="preserve"> 12 noon, Sunday 14 March 2027</w:t>
      </w:r>
    </w:p>
    <w:p w14:paraId="147B3CFC" w14:textId="3A2404E6" w:rsidR="00B355CF" w:rsidRPr="00263DEA" w:rsidRDefault="00B355CF" w:rsidP="00B355CF">
      <w:r w:rsidRPr="00BE0544">
        <w:t xml:space="preserve">Key Contact Person: </w:t>
      </w:r>
      <w:r w:rsidR="00395406" w:rsidRPr="00BE0544">
        <w:t>Joanna Mills-Foy j.mills-foy@sothebysinstitute.com</w:t>
      </w:r>
      <w:r w:rsidR="00FC3A79" w:rsidRPr="00263DEA">
        <w:t xml:space="preserve"> </w:t>
      </w:r>
    </w:p>
    <w:sectPr w:rsidR="00B355CF" w:rsidRPr="00263DEA" w:rsidSect="00B355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4BF1"/>
    <w:multiLevelType w:val="multilevel"/>
    <w:tmpl w:val="643CA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022BF"/>
    <w:multiLevelType w:val="multilevel"/>
    <w:tmpl w:val="68EC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23708"/>
    <w:multiLevelType w:val="multilevel"/>
    <w:tmpl w:val="B5E4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D10569"/>
    <w:multiLevelType w:val="multilevel"/>
    <w:tmpl w:val="8E28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324587">
    <w:abstractNumId w:val="1"/>
  </w:num>
  <w:num w:numId="2" w16cid:durableId="188643105">
    <w:abstractNumId w:val="3"/>
  </w:num>
  <w:num w:numId="3" w16cid:durableId="203102834">
    <w:abstractNumId w:val="0"/>
  </w:num>
  <w:num w:numId="4" w16cid:durableId="349455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23"/>
    <w:rsid w:val="001455A6"/>
    <w:rsid w:val="001D45B1"/>
    <w:rsid w:val="00214451"/>
    <w:rsid w:val="002235FA"/>
    <w:rsid w:val="00263DEA"/>
    <w:rsid w:val="002919EB"/>
    <w:rsid w:val="002B1DD3"/>
    <w:rsid w:val="002D5D23"/>
    <w:rsid w:val="00362159"/>
    <w:rsid w:val="00366083"/>
    <w:rsid w:val="00395406"/>
    <w:rsid w:val="00396104"/>
    <w:rsid w:val="003C3231"/>
    <w:rsid w:val="004C7BC0"/>
    <w:rsid w:val="0051764E"/>
    <w:rsid w:val="005541F1"/>
    <w:rsid w:val="005B5466"/>
    <w:rsid w:val="006676DD"/>
    <w:rsid w:val="006A2179"/>
    <w:rsid w:val="006F4E10"/>
    <w:rsid w:val="00772E22"/>
    <w:rsid w:val="00B355CF"/>
    <w:rsid w:val="00BE0544"/>
    <w:rsid w:val="00C352AE"/>
    <w:rsid w:val="00E3361B"/>
    <w:rsid w:val="00F137BE"/>
    <w:rsid w:val="00FC3A79"/>
    <w:rsid w:val="00FD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0024"/>
  <w15:chartTrackingRefBased/>
  <w15:docId w15:val="{B2925FB4-8A5E-4886-A006-56B8B17C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D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D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D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D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D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D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D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D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D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D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D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5D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Chantelle Constantinides</dc:creator>
  <cp:keywords/>
  <dc:description/>
  <cp:lastModifiedBy>Chantelle Constantinides</cp:lastModifiedBy>
  <cp:revision>2</cp:revision>
  <dcterms:created xsi:type="dcterms:W3CDTF">2026-10-29T12:47:00Z</dcterms:created>
  <dcterms:modified xsi:type="dcterms:W3CDTF">2026-10-29T12:47:00Z</dcterms:modified>
</cp:coreProperties>
</file>